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 xml:space="preserve">contratto di </w:t>
      </w:r>
      <w:r w:rsidR="00D14706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013A0716" w14:textId="4DE0C123" w:rsidR="00A84724" w:rsidRDefault="00D66DA7" w:rsidP="00A84724"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>codice penale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445/2000</w:t>
      </w:r>
      <w:r w:rsidR="00AE7AB5">
        <w:rPr>
          <w:sz w:val="22"/>
          <w:szCs w:val="22"/>
        </w:rPr>
        <w:t>,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</w:t>
      </w:r>
      <w:r w:rsidR="00974DE0" w:rsidRPr="00974DE0">
        <w:rPr>
          <w:sz w:val="22"/>
          <w:szCs w:val="22"/>
        </w:rPr>
        <w:t xml:space="preserve"> </w:t>
      </w:r>
      <w:r w:rsidR="0041047E" w:rsidRPr="0041047E">
        <w:rPr>
          <w:sz w:val="22"/>
          <w:szCs w:val="22"/>
        </w:rPr>
        <w:t>prot.</w:t>
      </w:r>
      <w:r w:rsidR="00A84724">
        <w:rPr>
          <w:sz w:val="22"/>
          <w:szCs w:val="22"/>
        </w:rPr>
        <w:t>3829</w:t>
      </w:r>
      <w:r w:rsidR="0041047E" w:rsidRPr="0041047E">
        <w:rPr>
          <w:sz w:val="22"/>
          <w:szCs w:val="22"/>
        </w:rPr>
        <w:t xml:space="preserve"> del </w:t>
      </w:r>
      <w:r w:rsidR="00A84724">
        <w:rPr>
          <w:sz w:val="22"/>
          <w:szCs w:val="22"/>
        </w:rPr>
        <w:t>12/1/2026</w:t>
      </w:r>
      <w:r w:rsidR="0041047E" w:rsidRPr="0041047E">
        <w:rPr>
          <w:sz w:val="22"/>
          <w:szCs w:val="22"/>
        </w:rPr>
        <w:t xml:space="preserve"> rep.</w:t>
      </w:r>
      <w:r w:rsidR="00A84724">
        <w:rPr>
          <w:sz w:val="22"/>
          <w:szCs w:val="22"/>
        </w:rPr>
        <w:t>149</w:t>
      </w:r>
      <w:r w:rsidR="0041047E" w:rsidRPr="0041047E">
        <w:rPr>
          <w:sz w:val="22"/>
          <w:szCs w:val="22"/>
        </w:rPr>
        <w:t>/202</w:t>
      </w:r>
      <w:r w:rsidR="00A84724">
        <w:rPr>
          <w:sz w:val="22"/>
          <w:szCs w:val="22"/>
        </w:rPr>
        <w:t>6</w:t>
      </w:r>
      <w:r w:rsidR="0041047E" w:rsidRPr="0041047E">
        <w:rPr>
          <w:sz w:val="22"/>
          <w:szCs w:val="22"/>
        </w:rPr>
        <w:t xml:space="preserve"> </w:t>
      </w:r>
      <w:r w:rsidR="00974DE0">
        <w:rPr>
          <w:sz w:val="22"/>
          <w:szCs w:val="22"/>
        </w:rPr>
        <w:t>“</w:t>
      </w:r>
      <w:r w:rsidR="00A84724" w:rsidRPr="00795939">
        <w:t xml:space="preserve">DIN - BANDO PER L’ATTRIBUZIONE, A TITOLO ONEROSO, DI CONTRATTI DI TUTORATO DIDATTICO </w:t>
      </w:r>
      <w:r w:rsidR="00A84724">
        <w:t xml:space="preserve">(ECONOMIA E DISEGNO) </w:t>
      </w:r>
      <w:r w:rsidR="00A84724" w:rsidRPr="00795939">
        <w:t>PER I CORSO DI STUDIO DEL DIPARTIMENTO DI INGEGNERIA INDUSTRIALE SEDE DI FORLÌ PER L’A.A. 2025/2026.</w:t>
      </w:r>
      <w:r w:rsidR="00A84724">
        <w:t>”</w:t>
      </w:r>
    </w:p>
    <w:p w14:paraId="6D7E5195" w14:textId="2A2E8334" w:rsidR="00904356" w:rsidRPr="00374472" w:rsidRDefault="00374472" w:rsidP="00A11203">
      <w:pPr>
        <w:spacing w:line="400" w:lineRule="atLeast"/>
        <w:jc w:val="both"/>
        <w:rPr>
          <w:bCs/>
          <w:sz w:val="22"/>
          <w:szCs w:val="22"/>
        </w:rPr>
      </w:pPr>
      <w:r w:rsidRPr="00374472">
        <w:rPr>
          <w:rFonts w:asciiTheme="majorHAnsi" w:hAnsiTheme="majorHAnsi" w:cstheme="majorHAnsi"/>
          <w:bCs/>
          <w:sz w:val="22"/>
          <w:szCs w:val="22"/>
        </w:rPr>
        <w:t>.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1B9729D" w14:textId="23060D7F" w:rsidR="00A11203" w:rsidRPr="00127B4B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76918A61" w14:textId="48E5D664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  <w:r w:rsidR="00974DE0">
        <w:t>(</w:t>
      </w:r>
      <w:r w:rsidR="00374472">
        <w:t xml:space="preserve">Richiesto dal bando art. 2: </w:t>
      </w:r>
      <w:r w:rsidR="00374472" w:rsidRPr="0041047E">
        <w:rPr>
          <w:u w:val="single"/>
        </w:rPr>
        <w:t xml:space="preserve">LAUREA </w:t>
      </w:r>
      <w:r w:rsidR="00374472">
        <w:t xml:space="preserve">o titolo equipollente)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1A638D51" w:rsidR="00B931BB" w:rsidRDefault="00695ED0" w:rsidP="0037447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</w:t>
      </w:r>
      <w:r w:rsidR="00374472">
        <w:rPr>
          <w:i/>
          <w:iCs/>
          <w:sz w:val="20"/>
          <w:szCs w:val="20"/>
        </w:rPr>
        <w:t xml:space="preserve">LAUREA MAGISTRALE, </w:t>
      </w:r>
      <w:r w:rsidR="00A84724">
        <w:rPr>
          <w:i/>
          <w:iCs/>
          <w:sz w:val="20"/>
          <w:szCs w:val="20"/>
        </w:rPr>
        <w:t>DOTTORATO DI RICERCA</w:t>
      </w:r>
      <w:r w:rsidR="00974DE0">
        <w:rPr>
          <w:i/>
          <w:iCs/>
          <w:sz w:val="20"/>
          <w:szCs w:val="20"/>
        </w:rPr>
        <w:t>: specificare</w:t>
      </w:r>
      <w:r w:rsidR="00374472">
        <w:rPr>
          <w:i/>
          <w:iCs/>
          <w:sz w:val="20"/>
          <w:szCs w:val="20"/>
        </w:rPr>
        <w:t xml:space="preserve"> il </w:t>
      </w:r>
      <w:r w:rsidR="00974DE0">
        <w:rPr>
          <w:i/>
          <w:iCs/>
          <w:sz w:val="20"/>
          <w:szCs w:val="20"/>
        </w:rPr>
        <w:t>titolo d</w:t>
      </w:r>
      <w:r w:rsidR="00374472">
        <w:rPr>
          <w:i/>
          <w:iCs/>
          <w:sz w:val="20"/>
          <w:szCs w:val="20"/>
        </w:rPr>
        <w:t>el</w:t>
      </w:r>
      <w:r w:rsidR="00974DE0">
        <w:rPr>
          <w:i/>
          <w:iCs/>
          <w:sz w:val="20"/>
          <w:szCs w:val="20"/>
        </w:rPr>
        <w:t xml:space="preserve"> dottorato per esteso</w:t>
      </w:r>
      <w:r w:rsidR="00A84724">
        <w:rPr>
          <w:i/>
          <w:iCs/>
          <w:sz w:val="20"/>
          <w:szCs w:val="20"/>
        </w:rPr>
        <w:t xml:space="preserve"> e l’Università in cui è stato conseguito</w:t>
      </w:r>
      <w:r>
        <w:rPr>
          <w:i/>
          <w:iCs/>
          <w:sz w:val="20"/>
          <w:szCs w:val="20"/>
        </w:rPr>
        <w:t xml:space="preserve">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99481A8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29DD" w14:textId="38D02554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BFCBABB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E5480A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034A" w14:textId="310754F1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CE81403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0E3BB715" w14:textId="77777777" w:rsidR="00A84724" w:rsidRPr="00A84724" w:rsidRDefault="00A84724" w:rsidP="00FB7CE3">
      <w:pPr>
        <w:rPr>
          <w:b/>
          <w:bCs/>
          <w:sz w:val="22"/>
          <w:szCs w:val="22"/>
        </w:rPr>
      </w:pPr>
    </w:p>
    <w:p w14:paraId="36FF9102" w14:textId="78311691" w:rsidR="00503547" w:rsidRPr="00A84724" w:rsidRDefault="00560574" w:rsidP="00FB7CE3">
      <w:pPr>
        <w:rPr>
          <w:sz w:val="22"/>
          <w:szCs w:val="22"/>
        </w:rPr>
      </w:pPr>
      <w:r w:rsidRPr="00A84724">
        <w:rPr>
          <w:sz w:val="22"/>
          <w:szCs w:val="22"/>
        </w:rPr>
        <w:t xml:space="preserve">b) </w:t>
      </w:r>
      <w:r w:rsidR="004F3E74" w:rsidRPr="00A84724">
        <w:rPr>
          <w:sz w:val="22"/>
          <w:szCs w:val="22"/>
        </w:rPr>
        <w:t>A</w:t>
      </w:r>
      <w:r w:rsidR="00D41D03" w:rsidRPr="00A84724">
        <w:rPr>
          <w:sz w:val="22"/>
          <w:szCs w:val="22"/>
        </w:rPr>
        <w:t>bilitaz</w:t>
      </w:r>
      <w:r w:rsidR="004F3E74" w:rsidRPr="00A8472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2F231917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</w:t>
      </w:r>
      <w:r w:rsidR="00A84724">
        <w:rPr>
          <w:sz w:val="22"/>
          <w:szCs w:val="22"/>
        </w:rPr>
        <w:t>C</w:t>
      </w:r>
      <w:r w:rsidRPr="00C5701D">
        <w:rPr>
          <w:sz w:val="22"/>
          <w:szCs w:val="22"/>
        </w:rPr>
        <w:t xml:space="preserve">ertificazioni linguistiche </w:t>
      </w:r>
    </w:p>
    <w:p w14:paraId="0603699F" w14:textId="1A11A575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</w:t>
      </w:r>
      <w:r w:rsidR="00A84724">
        <w:rPr>
          <w:i/>
          <w:iCs/>
          <w:sz w:val="20"/>
          <w:szCs w:val="20"/>
        </w:rPr>
        <w:t xml:space="preserve"> conseguite e il livello </w:t>
      </w:r>
      <w:r w:rsidR="00A84724" w:rsidRPr="00A84724">
        <w:rPr>
          <w:i/>
          <w:iCs/>
          <w:sz w:val="20"/>
          <w:szCs w:val="20"/>
        </w:rPr>
        <w:t>Quadro Comune Europeo di Riferimento (CEFR)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6AEA53C3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 w:rsidR="00A84724">
        <w:rPr>
          <w:sz w:val="22"/>
          <w:szCs w:val="22"/>
        </w:rPr>
        <w:t>I</w:t>
      </w:r>
      <w:r>
        <w:rPr>
          <w:sz w:val="22"/>
          <w:szCs w:val="22"/>
        </w:rPr>
        <w:t>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2AB8B853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svolta</w:t>
      </w:r>
      <w:r w:rsidR="0041047E">
        <w:rPr>
          <w:i/>
          <w:iCs/>
          <w:sz w:val="20"/>
          <w:szCs w:val="20"/>
        </w:rPr>
        <w:t xml:space="preserve"> (insegnamenti/moduli</w:t>
      </w:r>
      <w:r w:rsidR="00A84724">
        <w:rPr>
          <w:i/>
          <w:iCs/>
          <w:sz w:val="20"/>
          <w:szCs w:val="20"/>
        </w:rPr>
        <w:t xml:space="preserve"> didattici</w:t>
      </w:r>
      <w:r w:rsidR="0041047E">
        <w:rPr>
          <w:i/>
          <w:iCs/>
          <w:sz w:val="20"/>
          <w:szCs w:val="20"/>
        </w:rPr>
        <w:t>/tutorati</w:t>
      </w:r>
      <w:r w:rsidR="00A84724">
        <w:rPr>
          <w:i/>
          <w:iCs/>
          <w:sz w:val="20"/>
          <w:szCs w:val="20"/>
        </w:rPr>
        <w:t xml:space="preserve"> didattici conferiti per contratto</w:t>
      </w:r>
      <w:r w:rsidR="0041047E">
        <w:rPr>
          <w:i/>
          <w:iCs/>
          <w:sz w:val="20"/>
          <w:szCs w:val="20"/>
        </w:rPr>
        <w:t>)</w:t>
      </w:r>
      <w:r w:rsidR="00172276">
        <w:rPr>
          <w:i/>
          <w:iCs/>
          <w:sz w:val="20"/>
          <w:szCs w:val="20"/>
        </w:rPr>
        <w:t xml:space="preserve">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</w:t>
            </w:r>
            <w:r w:rsidR="00521F60" w:rsidRPr="00DC36EE">
              <w:rPr>
                <w:sz w:val="22"/>
                <w:szCs w:val="22"/>
              </w:rPr>
              <w:t xml:space="preserve">ttività </w:t>
            </w:r>
            <w:r w:rsidR="00A4022D" w:rsidRPr="00DC36EE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92FF" w14:textId="77777777" w:rsidR="00521F60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Presso</w:t>
            </w:r>
          </w:p>
          <w:p w14:paraId="6ABB40CF" w14:textId="77777777" w:rsidR="00656712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227F377A" w14:textId="2B90BD4F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057FF9F2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19A47C5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0E36D72" w14:textId="7AE4080B" w:rsidR="00656712" w:rsidRPr="00DC36EE" w:rsidRDefault="00656712" w:rsidP="00DC36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3D6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EDABA9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083402D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C306368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1CF5C918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367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3DAE43F9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617286C4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0AE69420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412DB15A" w14:textId="5091F811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0FC36CE2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>Indicare per ogni</w:t>
      </w:r>
      <w:r w:rsidR="00A84724">
        <w:rPr>
          <w:i/>
          <w:iCs/>
          <w:sz w:val="20"/>
          <w:szCs w:val="20"/>
        </w:rPr>
        <w:t xml:space="preserve"> ulteriore</w:t>
      </w:r>
      <w:r w:rsidRPr="00B040AB">
        <w:rPr>
          <w:i/>
          <w:iCs/>
          <w:sz w:val="20"/>
          <w:szCs w:val="20"/>
        </w:rPr>
        <w:t xml:space="preserve"> esperienza professionale</w:t>
      </w:r>
      <w:r w:rsidR="00A84724">
        <w:rPr>
          <w:i/>
          <w:iCs/>
          <w:sz w:val="20"/>
          <w:szCs w:val="20"/>
        </w:rPr>
        <w:t>/lavorativa</w:t>
      </w:r>
      <w:r w:rsidRPr="00B040AB">
        <w:rPr>
          <w:i/>
          <w:iCs/>
          <w:sz w:val="20"/>
          <w:szCs w:val="20"/>
        </w:rPr>
        <w:t xml:space="preserve">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  <w:r w:rsidR="00374472">
        <w:rPr>
          <w:i/>
          <w:iCs/>
          <w:sz w:val="20"/>
          <w:szCs w:val="20"/>
        </w:rPr>
        <w:t xml:space="preserve"> Sono compresi gli </w:t>
      </w:r>
      <w:r w:rsidR="00A84724">
        <w:rPr>
          <w:i/>
          <w:iCs/>
          <w:sz w:val="20"/>
          <w:szCs w:val="20"/>
        </w:rPr>
        <w:t>ASSEGNI e i CONTRATTI DI RICERCA</w:t>
      </w:r>
      <w:r w:rsidR="00374472">
        <w:rPr>
          <w:i/>
          <w:iCs/>
          <w:sz w:val="20"/>
          <w:szCs w:val="20"/>
        </w:rPr>
        <w:t>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0C16A676" w:rsidR="00B040AB" w:rsidRPr="0016569E" w:rsidRDefault="00A25D47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Ulteriori esperienze </w:t>
      </w:r>
    </w:p>
    <w:p w14:paraId="07289B9A" w14:textId="0B19ADAC" w:rsidR="00A25D47" w:rsidRPr="00A25D47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A25D47">
        <w:rPr>
          <w:rFonts w:asciiTheme="majorHAnsi" w:hAnsiTheme="majorHAnsi" w:cstheme="majorBidi"/>
          <w:i/>
          <w:iCs/>
          <w:sz w:val="22"/>
          <w:szCs w:val="22"/>
        </w:rPr>
        <w:t xml:space="preserve">Riportare </w:t>
      </w:r>
      <w:r w:rsidR="00A84724">
        <w:rPr>
          <w:rFonts w:asciiTheme="majorHAnsi" w:hAnsiTheme="majorHAnsi" w:cstheme="majorBidi"/>
          <w:i/>
          <w:iCs/>
          <w:sz w:val="22"/>
          <w:szCs w:val="22"/>
        </w:rPr>
        <w:t>l’iscrizione e</w:t>
      </w:r>
      <w:r w:rsidRPr="00A25D47">
        <w:rPr>
          <w:rFonts w:asciiTheme="majorHAnsi" w:hAnsiTheme="majorHAnsi" w:cstheme="majorBidi"/>
          <w:i/>
          <w:iCs/>
          <w:sz w:val="22"/>
          <w:szCs w:val="22"/>
        </w:rPr>
        <w:t xml:space="preserve"> frequenza </w:t>
      </w:r>
      <w:r w:rsidR="00A84724">
        <w:rPr>
          <w:rFonts w:asciiTheme="majorHAnsi" w:hAnsiTheme="majorHAnsi" w:cstheme="majorBidi"/>
          <w:i/>
          <w:iCs/>
          <w:sz w:val="22"/>
          <w:szCs w:val="22"/>
        </w:rPr>
        <w:t>a</w:t>
      </w:r>
      <w:r w:rsidRPr="00A25D47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00974DE0">
        <w:rPr>
          <w:rFonts w:asciiTheme="majorHAnsi" w:hAnsiTheme="majorHAnsi" w:cstheme="majorBidi"/>
          <w:b/>
          <w:bCs/>
          <w:i/>
          <w:iCs/>
          <w:sz w:val="22"/>
          <w:szCs w:val="22"/>
        </w:rPr>
        <w:t>percorsi formativi</w:t>
      </w:r>
      <w:r w:rsidRPr="00A25D47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="00A84724" w:rsidRPr="00A25D47">
        <w:rPr>
          <w:rFonts w:asciiTheme="majorHAnsi" w:hAnsiTheme="majorHAnsi" w:cstheme="majorBidi"/>
          <w:i/>
          <w:iCs/>
          <w:sz w:val="22"/>
          <w:szCs w:val="22"/>
        </w:rPr>
        <w:t>ancora in corso alla data di scadenza del bando di selezione.</w:t>
      </w:r>
      <w:r w:rsidR="00A84724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="00974DE0">
        <w:rPr>
          <w:rFonts w:asciiTheme="majorHAnsi" w:hAnsiTheme="majorHAnsi" w:cstheme="majorBidi"/>
          <w:i/>
          <w:iCs/>
          <w:sz w:val="22"/>
          <w:szCs w:val="22"/>
        </w:rPr>
        <w:t xml:space="preserve">(es. iscrizione a </w:t>
      </w:r>
      <w:r w:rsidR="00A84724">
        <w:rPr>
          <w:rFonts w:asciiTheme="majorHAnsi" w:hAnsiTheme="majorHAnsi" w:cstheme="majorBidi"/>
          <w:i/>
          <w:iCs/>
          <w:sz w:val="22"/>
          <w:szCs w:val="22"/>
        </w:rPr>
        <w:t>DOTTORATO DI RICERCA specificare descrizione del titolo del dottorato per estero e Ateneo di svolgimento</w:t>
      </w:r>
      <w:r w:rsidR="00974DE0">
        <w:rPr>
          <w:rFonts w:asciiTheme="majorHAnsi" w:hAnsiTheme="majorHAnsi" w:cstheme="majorBidi"/>
          <w:i/>
          <w:iCs/>
          <w:sz w:val="22"/>
          <w:szCs w:val="22"/>
        </w:rPr>
        <w:t xml:space="preserve">) 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88892">
    <w:abstractNumId w:val="4"/>
  </w:num>
  <w:num w:numId="2" w16cid:durableId="281039511">
    <w:abstractNumId w:val="2"/>
  </w:num>
  <w:num w:numId="3" w16cid:durableId="445545806">
    <w:abstractNumId w:val="9"/>
  </w:num>
  <w:num w:numId="4" w16cid:durableId="71709012">
    <w:abstractNumId w:val="8"/>
  </w:num>
  <w:num w:numId="5" w16cid:durableId="135487316">
    <w:abstractNumId w:val="10"/>
  </w:num>
  <w:num w:numId="6" w16cid:durableId="411004669">
    <w:abstractNumId w:val="11"/>
  </w:num>
  <w:num w:numId="7" w16cid:durableId="1870072183">
    <w:abstractNumId w:val="7"/>
  </w:num>
  <w:num w:numId="8" w16cid:durableId="1573738795">
    <w:abstractNumId w:val="3"/>
  </w:num>
  <w:num w:numId="9" w16cid:durableId="676227200">
    <w:abstractNumId w:val="1"/>
  </w:num>
  <w:num w:numId="10" w16cid:durableId="2137135776">
    <w:abstractNumId w:val="0"/>
  </w:num>
  <w:num w:numId="11" w16cid:durableId="1312948745">
    <w:abstractNumId w:val="6"/>
  </w:num>
  <w:num w:numId="12" w16cid:durableId="672025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478D6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4472"/>
    <w:rsid w:val="003A614E"/>
    <w:rsid w:val="003A7466"/>
    <w:rsid w:val="003C1FA4"/>
    <w:rsid w:val="003E2972"/>
    <w:rsid w:val="0041047E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56712"/>
    <w:rsid w:val="00663733"/>
    <w:rsid w:val="00674ABF"/>
    <w:rsid w:val="00695ED0"/>
    <w:rsid w:val="006A1AD1"/>
    <w:rsid w:val="006B5E84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4DE0"/>
    <w:rsid w:val="009758B1"/>
    <w:rsid w:val="00982D50"/>
    <w:rsid w:val="009B580F"/>
    <w:rsid w:val="009B7739"/>
    <w:rsid w:val="009D7A84"/>
    <w:rsid w:val="009E6C66"/>
    <w:rsid w:val="009F669A"/>
    <w:rsid w:val="00A11203"/>
    <w:rsid w:val="00A25D47"/>
    <w:rsid w:val="00A31949"/>
    <w:rsid w:val="00A4022D"/>
    <w:rsid w:val="00A742E7"/>
    <w:rsid w:val="00A84724"/>
    <w:rsid w:val="00A86BD5"/>
    <w:rsid w:val="00A930F3"/>
    <w:rsid w:val="00A97B1F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B3757"/>
    <w:rsid w:val="00CD1B84"/>
    <w:rsid w:val="00CE79CF"/>
    <w:rsid w:val="00CF2709"/>
    <w:rsid w:val="00D026CE"/>
    <w:rsid w:val="00D14706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329E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Patrizia Assirelli</cp:lastModifiedBy>
  <cp:revision>5</cp:revision>
  <dcterms:created xsi:type="dcterms:W3CDTF">2025-09-18T13:16:00Z</dcterms:created>
  <dcterms:modified xsi:type="dcterms:W3CDTF">2026-01-13T07:39:00Z</dcterms:modified>
</cp:coreProperties>
</file>